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8D" w:rsidRDefault="00B577D4">
      <w:pPr>
        <w:pStyle w:val="p1"/>
        <w:widowControl/>
        <w:jc w:val="center"/>
        <w:rPr>
          <w:rFonts w:ascii="仿宋" w:eastAsia="仿宋" w:hAnsi="仿宋" w:cs="仿宋"/>
        </w:rPr>
      </w:pPr>
      <w:bookmarkStart w:id="0" w:name="_GoBack"/>
      <w:bookmarkEnd w:id="0"/>
      <w:r>
        <w:rPr>
          <w:rFonts w:ascii="仿宋" w:eastAsia="仿宋" w:hAnsi="仿宋" w:cs="仿宋" w:hint="eastAsia"/>
        </w:rPr>
        <w:t>流程</w:t>
      </w:r>
    </w:p>
    <w:p w:rsidR="002A458D" w:rsidRDefault="002A458D">
      <w:pPr>
        <w:pStyle w:val="p1"/>
        <w:widowControl/>
        <w:jc w:val="center"/>
        <w:rPr>
          <w:rFonts w:ascii="仿宋" w:eastAsia="仿宋" w:hAnsi="仿宋" w:cs="仿宋"/>
        </w:rPr>
      </w:pPr>
    </w:p>
    <w:p w:rsidR="002A458D" w:rsidRDefault="00B577D4">
      <w:pPr>
        <w:pStyle w:val="p2"/>
        <w:widowControl/>
        <w:numPr>
          <w:ilvl w:val="0"/>
          <w:numId w:val="1"/>
        </w:num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添加珍</w:t>
      </w:r>
      <w:proofErr w:type="gramStart"/>
      <w:r>
        <w:rPr>
          <w:rFonts w:ascii="仿宋" w:eastAsia="仿宋" w:hAnsi="仿宋" w:cs="仿宋" w:hint="eastAsia"/>
        </w:rPr>
        <w:t>禧</w:t>
      </w:r>
      <w:proofErr w:type="gramEnd"/>
      <w:r>
        <w:rPr>
          <w:rFonts w:ascii="仿宋" w:eastAsia="仿宋" w:hAnsi="仿宋" w:cs="仿宋" w:hint="eastAsia"/>
        </w:rPr>
        <w:t>平台</w:t>
      </w:r>
      <w:proofErr w:type="gramStart"/>
      <w:r>
        <w:rPr>
          <w:rFonts w:ascii="仿宋" w:eastAsia="仿宋" w:hAnsi="仿宋" w:cs="仿宋" w:hint="eastAsia"/>
        </w:rPr>
        <w:t>客服微信</w:t>
      </w:r>
      <w:proofErr w:type="gramEnd"/>
      <w:r>
        <w:rPr>
          <w:rFonts w:ascii="仿宋" w:eastAsia="仿宋" w:hAnsi="仿宋" w:cs="仿宋" w:hint="eastAsia"/>
        </w:rPr>
        <w:t>：</w:t>
      </w:r>
      <w:proofErr w:type="spellStart"/>
      <w:r>
        <w:rPr>
          <w:rFonts w:ascii="仿宋" w:eastAsia="仿宋" w:hAnsi="仿宋" w:cs="仿宋" w:hint="eastAsia"/>
        </w:rPr>
        <w:t>TrendyiAndy</w:t>
      </w:r>
      <w:proofErr w:type="spellEnd"/>
    </w:p>
    <w:p w:rsidR="002A458D" w:rsidRDefault="00B577D4">
      <w:pPr>
        <w:pStyle w:val="p2"/>
        <w:widowControl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noProof/>
        </w:rPr>
        <w:drawing>
          <wp:inline distT="0" distB="0" distL="114300" distR="114300">
            <wp:extent cx="2606675" cy="2527935"/>
            <wp:effectExtent l="0" t="0" r="9525" b="12065"/>
            <wp:docPr id="1" name="图片 1" descr="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nd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8D" w:rsidRDefault="002A458D">
      <w:pPr>
        <w:pStyle w:val="p2"/>
        <w:widowControl/>
        <w:rPr>
          <w:rFonts w:ascii="仿宋" w:eastAsia="仿宋" w:hAnsi="仿宋" w:cs="仿宋"/>
        </w:rPr>
      </w:pPr>
    </w:p>
    <w:p w:rsidR="002A458D" w:rsidRDefault="00B577D4">
      <w:pPr>
        <w:pStyle w:val="p2"/>
        <w:widowControl/>
        <w:numPr>
          <w:ilvl w:val="0"/>
          <w:numId w:val="1"/>
        </w:numPr>
        <w:rPr>
          <w:rFonts w:ascii="仿宋" w:eastAsia="仿宋" w:hAnsi="仿宋" w:cs="仿宋"/>
          <w:lang w:eastAsia="zh-TW"/>
        </w:rPr>
      </w:pPr>
      <w:r>
        <w:rPr>
          <w:rFonts w:ascii="仿宋" w:eastAsia="仿宋" w:hAnsi="仿宋" w:cs="仿宋" w:hint="eastAsia"/>
          <w:lang w:eastAsia="zh-TW"/>
        </w:rPr>
        <w:t>預約接種時間，並選擇中銀轉帳或</w:t>
      </w:r>
      <w:r>
        <w:rPr>
          <w:rFonts w:ascii="仿宋" w:eastAsia="仿宋" w:hAnsi="仿宋" w:cs="仿宋" w:hint="eastAsia"/>
          <w:lang w:eastAsia="zh-TW"/>
        </w:rPr>
        <w:t>工商銀行轉賬。</w:t>
      </w:r>
    </w:p>
    <w:p w:rsidR="002A458D" w:rsidRDefault="00B577D4">
      <w:pPr>
        <w:pStyle w:val="p2"/>
        <w:widowControl/>
        <w:rPr>
          <w:rFonts w:ascii="仿宋" w:eastAsia="仿宋" w:hAnsi="仿宋" w:cs="仿宋"/>
          <w:lang w:eastAsia="zh-TW"/>
        </w:rPr>
      </w:pPr>
      <w:r>
        <w:rPr>
          <w:rFonts w:ascii="仿宋" w:eastAsia="仿宋" w:hAnsi="仿宋" w:cs="仿宋" w:hint="eastAsia"/>
          <w:lang w:eastAsia="zh-TW"/>
        </w:rPr>
        <w:t>2.1</w:t>
      </w:r>
      <w:r>
        <w:rPr>
          <w:rFonts w:ascii="仿宋" w:eastAsia="仿宋" w:hAnsi="仿宋" w:cs="仿宋" w:hint="eastAsia"/>
          <w:lang w:eastAsia="zh-TW"/>
        </w:rPr>
        <w:t xml:space="preserve"> </w:t>
      </w:r>
      <w:r>
        <w:rPr>
          <w:rFonts w:ascii="仿宋" w:eastAsia="仿宋" w:hAnsi="仿宋" w:cs="仿宋" w:hint="eastAsia"/>
          <w:lang w:eastAsia="zh-TW"/>
        </w:rPr>
        <w:t>澳大校友</w:t>
      </w:r>
      <w:r>
        <w:rPr>
          <w:rFonts w:ascii="仿宋" w:eastAsia="仿宋" w:hAnsi="仿宋" w:cs="仿宋" w:hint="eastAsia"/>
          <w:lang w:eastAsia="zh-TW"/>
        </w:rPr>
        <w:t>享</w:t>
      </w:r>
      <w:r>
        <w:rPr>
          <w:rFonts w:ascii="仿宋" w:eastAsia="仿宋" w:hAnsi="仿宋" w:cs="仿宋" w:hint="eastAsia"/>
          <w:lang w:eastAsia="zh-TW"/>
        </w:rPr>
        <w:t xml:space="preserve">MOP5800 </w:t>
      </w:r>
      <w:r>
        <w:rPr>
          <w:rFonts w:ascii="仿宋" w:eastAsia="仿宋" w:hAnsi="仿宋" w:cs="仿宋" w:hint="eastAsia"/>
          <w:lang w:eastAsia="zh-TW"/>
        </w:rPr>
        <w:t>三針</w:t>
      </w:r>
    </w:p>
    <w:p w:rsidR="002A458D" w:rsidRDefault="00B577D4">
      <w:pPr>
        <w:pStyle w:val="p2"/>
        <w:widowControl/>
        <w:rPr>
          <w:rFonts w:ascii="仿宋" w:eastAsia="仿宋" w:hAnsi="仿宋" w:cs="仿宋"/>
          <w:lang w:eastAsia="zh-TW"/>
        </w:rPr>
      </w:pPr>
      <w:r>
        <w:rPr>
          <w:rFonts w:ascii="仿宋" w:eastAsia="仿宋" w:hAnsi="仿宋" w:cs="仿宋"/>
          <w:lang w:eastAsia="zh-TW"/>
        </w:rPr>
        <w:t>2.2</w:t>
      </w:r>
      <w:r>
        <w:rPr>
          <w:rFonts w:ascii="仿宋" w:eastAsia="仿宋" w:hAnsi="仿宋" w:cs="仿宋" w:hint="eastAsia"/>
          <w:lang w:eastAsia="zh-TW"/>
        </w:rPr>
        <w:t xml:space="preserve"> </w:t>
      </w:r>
      <w:r>
        <w:rPr>
          <w:rFonts w:ascii="仿宋" w:eastAsia="仿宋" w:hAnsi="仿宋" w:cs="仿宋" w:hint="eastAsia"/>
          <w:lang w:eastAsia="zh-TW"/>
        </w:rPr>
        <w:t>澳大校友之</w:t>
      </w:r>
      <w:r>
        <w:rPr>
          <w:rFonts w:ascii="仿宋" w:eastAsia="仿宋" w:hAnsi="仿宋" w:cs="仿宋" w:hint="eastAsia"/>
          <w:lang w:eastAsia="zh-TW"/>
        </w:rPr>
        <w:t>親友享受</w:t>
      </w:r>
      <w:r>
        <w:rPr>
          <w:rFonts w:ascii="仿宋" w:eastAsia="仿宋" w:hAnsi="仿宋" w:cs="仿宋" w:hint="eastAsia"/>
          <w:lang w:eastAsia="zh-TW"/>
        </w:rPr>
        <w:t xml:space="preserve">MOP6000 </w:t>
      </w:r>
      <w:r>
        <w:rPr>
          <w:rFonts w:ascii="仿宋" w:eastAsia="仿宋" w:hAnsi="仿宋" w:cs="仿宋" w:hint="eastAsia"/>
          <w:lang w:eastAsia="zh-TW"/>
        </w:rPr>
        <w:t>三針</w:t>
      </w:r>
    </w:p>
    <w:p w:rsidR="002A458D" w:rsidRDefault="00B577D4">
      <w:pPr>
        <w:pStyle w:val="p2"/>
        <w:widowControl/>
        <w:rPr>
          <w:rFonts w:ascii="仿宋" w:eastAsia="仿宋" w:hAnsi="仿宋" w:cs="仿宋"/>
          <w:lang w:eastAsia="zh-TW"/>
        </w:rPr>
      </w:pPr>
      <w:r>
        <w:rPr>
          <w:rFonts w:ascii="仿宋" w:eastAsia="仿宋" w:hAnsi="仿宋" w:cs="仿宋" w:hint="eastAsia"/>
          <w:lang w:eastAsia="zh-TW"/>
        </w:rPr>
        <w:t>*</w:t>
      </w:r>
      <w:r>
        <w:rPr>
          <w:rFonts w:ascii="仿宋" w:eastAsia="仿宋" w:hAnsi="仿宋" w:cs="仿宋" w:hint="eastAsia"/>
          <w:lang w:eastAsia="zh-TW"/>
        </w:rPr>
        <w:t>費用已包含三針，無須另付診金。</w:t>
      </w:r>
    </w:p>
    <w:p w:rsidR="002A458D" w:rsidRDefault="002A458D">
      <w:pPr>
        <w:pStyle w:val="p2"/>
        <w:widowControl/>
        <w:rPr>
          <w:rFonts w:ascii="仿宋" w:eastAsia="仿宋" w:hAnsi="仿宋" w:cs="仿宋"/>
          <w:lang w:eastAsia="zh-TW"/>
        </w:rPr>
      </w:pPr>
    </w:p>
    <w:p w:rsidR="002A458D" w:rsidRDefault="002A458D">
      <w:pPr>
        <w:pStyle w:val="p2"/>
        <w:widowControl/>
        <w:rPr>
          <w:rFonts w:ascii="仿宋" w:eastAsia="仿宋" w:hAnsi="仿宋" w:cs="仿宋"/>
          <w:lang w:eastAsia="zh-TW"/>
        </w:rPr>
      </w:pPr>
    </w:p>
    <w:p w:rsidR="002A458D" w:rsidRDefault="00B577D4">
      <w:pPr>
        <w:pStyle w:val="p2"/>
        <w:widowControl/>
        <w:rPr>
          <w:rFonts w:ascii="仿宋" w:eastAsia="仿宋" w:hAnsi="仿宋" w:cs="仿宋"/>
          <w:lang w:eastAsia="zh-TW"/>
        </w:rPr>
      </w:pPr>
      <w:r>
        <w:rPr>
          <w:rFonts w:ascii="仿宋" w:eastAsia="仿宋" w:hAnsi="仿宋" w:cs="仿宋" w:hint="eastAsia"/>
          <w:lang w:eastAsia="zh-TW"/>
        </w:rPr>
        <w:t xml:space="preserve">3. </w:t>
      </w:r>
      <w:r>
        <w:rPr>
          <w:rFonts w:ascii="仿宋" w:eastAsia="仿宋" w:hAnsi="仿宋" w:cs="仿宋" w:hint="eastAsia"/>
          <w:lang w:eastAsia="zh-TW"/>
        </w:rPr>
        <w:t>接種前客服溫馨提示，全程跟進</w:t>
      </w:r>
    </w:p>
    <w:p w:rsidR="002A458D" w:rsidRDefault="002A458D">
      <w:pPr>
        <w:rPr>
          <w:rFonts w:ascii="仿宋" w:eastAsia="仿宋" w:hAnsi="仿宋" w:cs="仿宋"/>
          <w:lang w:eastAsia="zh-TW"/>
        </w:rPr>
      </w:pPr>
    </w:p>
    <w:sectPr w:rsidR="002A45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2000019F" w:csb1="4F010000"/>
  </w:font>
  <w:font w:name="仿宋">
    <w:altName w:val="Microsoft YaHei Light"/>
    <w:charset w:val="86"/>
    <w:family w:val="auto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82470"/>
    <w:multiLevelType w:val="singleLevel"/>
    <w:tmpl w:val="618824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FB3B9C"/>
    <w:rsid w:val="FFFB3B9C"/>
    <w:rsid w:val="002A458D"/>
    <w:rsid w:val="00B577D4"/>
    <w:rsid w:val="78E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A127FF-379E-43AD-8790-B24B6A0F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qFormat/>
    <w:pPr>
      <w:jc w:val="left"/>
    </w:pPr>
    <w:rPr>
      <w:rFonts w:ascii="Helvetica" w:eastAsia="Helvetica" w:hAnsi="Helvetica" w:cs="Times New Roman"/>
      <w:color w:val="000008"/>
      <w:kern w:val="0"/>
      <w:sz w:val="40"/>
      <w:szCs w:val="40"/>
    </w:rPr>
  </w:style>
  <w:style w:type="paragraph" w:customStyle="1" w:styleId="p2">
    <w:name w:val="p2"/>
    <w:basedOn w:val="Normal"/>
    <w:qFormat/>
    <w:pPr>
      <w:jc w:val="left"/>
    </w:pPr>
    <w:rPr>
      <w:rFonts w:ascii="Helvetica" w:eastAsia="Helvetica" w:hAnsi="Helvetica" w:cs="Times New Roman"/>
      <w:color w:val="000008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LILITHLUO</dc:creator>
  <cp:lastModifiedBy>sharoncheang</cp:lastModifiedBy>
  <cp:revision>2</cp:revision>
  <dcterms:created xsi:type="dcterms:W3CDTF">2021-12-01T02:55:00Z</dcterms:created>
  <dcterms:modified xsi:type="dcterms:W3CDTF">2021-12-01T02:55:00Z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8D4451C70C584099B562E80D830D551D</vt:lpwstr>
  </property>
</Properties>
</file>